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D95466">
        <w:rPr>
          <w:rFonts w:ascii="Times New Roman" w:hAnsi="Times New Roman"/>
          <w:b/>
          <w:sz w:val="24"/>
          <w:szCs w:val="24"/>
        </w:rPr>
        <w:t>12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113F95">
        <w:rPr>
          <w:rFonts w:ascii="Times New Roman" w:hAnsi="Times New Roman"/>
          <w:b/>
          <w:sz w:val="24"/>
          <w:szCs w:val="24"/>
        </w:rPr>
        <w:t>24 de junho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</w:t>
      </w:r>
      <w:r w:rsidR="00D95466">
        <w:rPr>
          <w:rFonts w:ascii="Times New Roman" w:hAnsi="Times New Roman"/>
          <w:b/>
          <w:i/>
        </w:rPr>
        <w:t>o</w:t>
      </w:r>
      <w:r w:rsidRPr="004F5DE2">
        <w:rPr>
          <w:rFonts w:ascii="Times New Roman" w:hAnsi="Times New Roman"/>
          <w:b/>
          <w:i/>
        </w:rPr>
        <w:t xml:space="preserve"> Servidor </w:t>
      </w:r>
      <w:r w:rsidR="00113F95">
        <w:rPr>
          <w:rFonts w:ascii="Times New Roman" w:hAnsi="Times New Roman"/>
          <w:b/>
          <w:i/>
        </w:rPr>
        <w:t>G</w:t>
      </w:r>
      <w:r w:rsidR="00D95466">
        <w:rPr>
          <w:rFonts w:ascii="Times New Roman" w:hAnsi="Times New Roman"/>
          <w:b/>
          <w:i/>
        </w:rPr>
        <w:t>eraldo Braga da Silva</w:t>
      </w:r>
      <w:r w:rsidR="00531CF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deste Poder Legislativo Municipal</w:t>
      </w:r>
      <w:r w:rsidRPr="004F5DE2">
        <w:rPr>
          <w:rFonts w:ascii="Times New Roman" w:hAnsi="Times New Roman"/>
          <w:b/>
          <w:i/>
        </w:rPr>
        <w:t>”.</w:t>
      </w:r>
    </w:p>
    <w:p w:rsidR="00EE112B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EE112B" w:rsidRPr="00D95466" w:rsidRDefault="00EE112B" w:rsidP="00113F95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113F95">
        <w:rPr>
          <w:color w:val="2A2A2A"/>
          <w:shd w:val="clear" w:color="auto" w:fill="FFFFFF"/>
        </w:rPr>
        <w:t>Conceder Férias a</w:t>
      </w:r>
      <w:r w:rsidR="00D95466">
        <w:rPr>
          <w:color w:val="2A2A2A"/>
          <w:shd w:val="clear" w:color="auto" w:fill="FFFFFF"/>
        </w:rPr>
        <w:t>o</w:t>
      </w:r>
      <w:r>
        <w:rPr>
          <w:color w:val="2A2A2A"/>
          <w:shd w:val="clear" w:color="auto" w:fill="FFFFFF"/>
        </w:rPr>
        <w:t xml:space="preserve"> Servidor </w:t>
      </w:r>
      <w:r w:rsidR="00D95466">
        <w:rPr>
          <w:b/>
          <w:color w:val="2A2A2A"/>
          <w:shd w:val="clear" w:color="auto" w:fill="FFFFFF"/>
        </w:rPr>
        <w:t>Geraldo Braga da Silva</w:t>
      </w:r>
      <w:r>
        <w:rPr>
          <w:color w:val="2A2A2A"/>
          <w:shd w:val="clear" w:color="auto" w:fill="FFFFFF"/>
        </w:rPr>
        <w:t xml:space="preserve">, deste Poder Legislativo Municipal na função de </w:t>
      </w:r>
      <w:r w:rsidR="00D95466">
        <w:rPr>
          <w:color w:val="2A2A2A"/>
          <w:shd w:val="clear" w:color="auto" w:fill="FFFFFF"/>
        </w:rPr>
        <w:t>Técnico Legislativo</w:t>
      </w:r>
      <w:r>
        <w:rPr>
          <w:color w:val="2A2A2A"/>
          <w:shd w:val="clear" w:color="auto" w:fill="FFFFFF"/>
        </w:rPr>
        <w:t xml:space="preserve">, para o gozo no período de </w:t>
      </w:r>
      <w:r w:rsidR="00D95466">
        <w:rPr>
          <w:color w:val="2A2A2A"/>
          <w:shd w:val="clear" w:color="auto" w:fill="FFFFFF"/>
        </w:rPr>
        <w:t>10</w:t>
      </w:r>
      <w:r>
        <w:rPr>
          <w:color w:val="2A2A2A"/>
          <w:shd w:val="clear" w:color="auto" w:fill="FFFFFF"/>
        </w:rPr>
        <w:t>/0</w:t>
      </w:r>
      <w:r w:rsidR="00113F95">
        <w:rPr>
          <w:color w:val="2A2A2A"/>
          <w:shd w:val="clear" w:color="auto" w:fill="FFFFFF"/>
        </w:rPr>
        <w:t>7</w:t>
      </w:r>
      <w:r w:rsidR="00D95466">
        <w:rPr>
          <w:color w:val="2A2A2A"/>
          <w:shd w:val="clear" w:color="auto" w:fill="FFFFFF"/>
        </w:rPr>
        <w:t>/2019 a 29</w:t>
      </w:r>
      <w:r>
        <w:rPr>
          <w:color w:val="2A2A2A"/>
          <w:shd w:val="clear" w:color="auto" w:fill="FFFFFF"/>
        </w:rPr>
        <w:t>/0</w:t>
      </w:r>
      <w:r w:rsidR="00113F95">
        <w:rPr>
          <w:color w:val="2A2A2A"/>
          <w:shd w:val="clear" w:color="auto" w:fill="FFFFFF"/>
        </w:rPr>
        <w:t>7</w:t>
      </w:r>
      <w:r>
        <w:rPr>
          <w:color w:val="2A2A2A"/>
          <w:shd w:val="clear" w:color="auto" w:fill="FFFFFF"/>
        </w:rPr>
        <w:t xml:space="preserve">/2019 referente ao período aquisitivo de </w:t>
      </w:r>
      <w:r w:rsidR="00D95466">
        <w:rPr>
          <w:b/>
          <w:color w:val="2A2A2A"/>
          <w:shd w:val="clear" w:color="auto" w:fill="FFFFFF"/>
        </w:rPr>
        <w:t>03</w:t>
      </w:r>
      <w:r w:rsidRPr="0008222A">
        <w:rPr>
          <w:b/>
          <w:color w:val="2A2A2A"/>
          <w:shd w:val="clear" w:color="auto" w:fill="FFFFFF"/>
        </w:rPr>
        <w:t xml:space="preserve"> de </w:t>
      </w:r>
      <w:r w:rsidR="00D95466">
        <w:rPr>
          <w:b/>
          <w:color w:val="2A2A2A"/>
          <w:shd w:val="clear" w:color="auto" w:fill="FFFFFF"/>
        </w:rPr>
        <w:t>janeiro de 2018</w:t>
      </w:r>
      <w:r w:rsidRPr="0008222A">
        <w:rPr>
          <w:b/>
          <w:color w:val="2A2A2A"/>
          <w:shd w:val="clear" w:color="auto" w:fill="FFFFFF"/>
        </w:rPr>
        <w:t xml:space="preserve"> a </w:t>
      </w:r>
      <w:r w:rsidR="00D95466">
        <w:rPr>
          <w:b/>
          <w:color w:val="2A2A2A"/>
          <w:shd w:val="clear" w:color="auto" w:fill="FFFFFF"/>
        </w:rPr>
        <w:t>02 de janeiro</w:t>
      </w:r>
      <w:r w:rsidRPr="0008222A">
        <w:rPr>
          <w:b/>
          <w:color w:val="2A2A2A"/>
          <w:shd w:val="clear" w:color="auto" w:fill="FFFFFF"/>
        </w:rPr>
        <w:t xml:space="preserve"> de 201</w:t>
      </w:r>
      <w:r w:rsidR="00D95466">
        <w:rPr>
          <w:b/>
          <w:color w:val="2A2A2A"/>
          <w:shd w:val="clear" w:color="auto" w:fill="FFFFFF"/>
        </w:rPr>
        <w:t xml:space="preserve">9, </w:t>
      </w:r>
      <w:r w:rsidR="00D95466" w:rsidRPr="00D95466">
        <w:rPr>
          <w:color w:val="2A2A2A"/>
          <w:shd w:val="clear" w:color="auto" w:fill="FFFFFF"/>
        </w:rPr>
        <w:t>com pecúnia de 30 de julho de 2019 a 09 de agosto de 2019</w:t>
      </w:r>
      <w:r w:rsidRPr="00D95466">
        <w:rPr>
          <w:color w:val="2A2A2A"/>
          <w:shd w:val="clear" w:color="auto" w:fill="FFFFFF"/>
        </w:rPr>
        <w:t>.</w:t>
      </w:r>
      <w:bookmarkStart w:id="0" w:name="_GoBack"/>
      <w:bookmarkEnd w:id="0"/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</w:t>
      </w:r>
      <w:r w:rsidR="00113F95">
        <w:rPr>
          <w:rFonts w:ascii="Times New Roman" w:hAnsi="Times New Roman"/>
          <w:sz w:val="24"/>
          <w:szCs w:val="24"/>
        </w:rPr>
        <w:t>vigor na data de sua publicação</w:t>
      </w:r>
      <w:r w:rsidRPr="0008222A">
        <w:rPr>
          <w:rFonts w:ascii="Times New Roman" w:hAnsi="Times New Roman"/>
          <w:sz w:val="24"/>
          <w:szCs w:val="24"/>
        </w:rPr>
        <w:t>.</w:t>
      </w: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113F95">
        <w:rPr>
          <w:rFonts w:ascii="Times New Roman" w:hAnsi="Times New Roman"/>
        </w:rPr>
        <w:t>24 de junho</w:t>
      </w:r>
      <w:r>
        <w:rPr>
          <w:rFonts w:ascii="Times New Roman" w:hAnsi="Times New Roman"/>
        </w:rPr>
        <w:t xml:space="preserve"> de 2019</w:t>
      </w:r>
      <w:r w:rsidRPr="004F5DE2">
        <w:rPr>
          <w:rFonts w:ascii="Times New Roman" w:hAnsi="Times New Roman"/>
        </w:rPr>
        <w:t>.</w:t>
      </w:r>
    </w:p>
    <w:p w:rsidR="00EE112B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7D4" w:rsidRDefault="007717D4" w:rsidP="00210C4C">
      <w:pPr>
        <w:spacing w:after="0" w:line="240" w:lineRule="auto"/>
      </w:pPr>
      <w:r>
        <w:separator/>
      </w:r>
    </w:p>
  </w:endnote>
  <w:endnote w:type="continuationSeparator" w:id="0">
    <w:p w:rsidR="007717D4" w:rsidRDefault="007717D4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7D4" w:rsidRDefault="007717D4" w:rsidP="00210C4C">
      <w:pPr>
        <w:spacing w:after="0" w:line="240" w:lineRule="auto"/>
      </w:pPr>
      <w:r>
        <w:separator/>
      </w:r>
    </w:p>
  </w:footnote>
  <w:footnote w:type="continuationSeparator" w:id="0">
    <w:p w:rsidR="007717D4" w:rsidRDefault="007717D4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3F95"/>
    <w:rsid w:val="00117722"/>
    <w:rsid w:val="00124E9A"/>
    <w:rsid w:val="00134AEE"/>
    <w:rsid w:val="0014258E"/>
    <w:rsid w:val="00157B4B"/>
    <w:rsid w:val="0016048C"/>
    <w:rsid w:val="001A0E08"/>
    <w:rsid w:val="001C52EC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717D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95466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5CE6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2019-07-01T12:30:00Z</cp:lastPrinted>
  <dcterms:created xsi:type="dcterms:W3CDTF">2019-07-01T12:34:00Z</dcterms:created>
  <dcterms:modified xsi:type="dcterms:W3CDTF">2019-07-01T12:34:00Z</dcterms:modified>
</cp:coreProperties>
</file>